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6F" w:rsidRDefault="002900E3" w:rsidP="002900E3">
      <w:pPr>
        <w:pStyle w:val="1"/>
        <w:ind w:firstLine="0"/>
        <w:rPr>
          <w:rFonts w:ascii="Times New Roman" w:hAnsi="Times New Roman" w:cs="Times New Roman"/>
        </w:rPr>
      </w:pPr>
      <w:r w:rsidRPr="002900E3">
        <w:rPr>
          <w:rFonts w:ascii="Times New Roman" w:hAnsi="Times New Roman" w:cs="Times New Roman"/>
        </w:rPr>
        <w:t>ПРОФЕССИОНАЛЬНАЯ ДЕЯТЕЛЬНОСТЬ ВЫПУСКНИКОВ БАКАЛАВРИАТА</w:t>
      </w:r>
      <w:r>
        <w:rPr>
          <w:rFonts w:ascii="Times New Roman" w:hAnsi="Times New Roman" w:cs="Times New Roman"/>
        </w:rPr>
        <w:br/>
        <w:t>по направлению подготовки 13.03.02 – Электроэнергетика и электротехника</w:t>
      </w:r>
    </w:p>
    <w:p w:rsidR="00900447" w:rsidRDefault="002900E3" w:rsidP="00290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Выпускники бакалавриата по направлению подготовки 13.03.02 – Электроэнергетика и электротехника могут осуществлять свою профессиональную деятельность в </w:t>
      </w:r>
      <w:r w:rsidR="00900447">
        <w:rPr>
          <w:rFonts w:ascii="Times New Roman" w:hAnsi="Times New Roman" w:cs="Times New Roman"/>
        </w:rPr>
        <w:t xml:space="preserve">научно-исследовательских, опытно-конструкторских, </w:t>
      </w:r>
      <w:r>
        <w:rPr>
          <w:rFonts w:ascii="Times New Roman" w:hAnsi="Times New Roman" w:cs="Times New Roman"/>
        </w:rPr>
        <w:t xml:space="preserve">проектных, эксплуатационных, генерирующих или сетевых организациях всех форм собственности, объектами </w:t>
      </w:r>
      <w:r w:rsidR="00900447">
        <w:rPr>
          <w:rFonts w:ascii="Times New Roman" w:hAnsi="Times New Roman" w:cs="Times New Roman"/>
        </w:rPr>
        <w:t xml:space="preserve">деятельности </w:t>
      </w:r>
      <w:r>
        <w:rPr>
          <w:rFonts w:ascii="Times New Roman" w:hAnsi="Times New Roman" w:cs="Times New Roman"/>
        </w:rPr>
        <w:t xml:space="preserve">которых являются силовое электрооборудование электроэнергетических систем и </w:t>
      </w:r>
      <w:r w:rsidR="00900447">
        <w:rPr>
          <w:rFonts w:ascii="Times New Roman" w:hAnsi="Times New Roman" w:cs="Times New Roman"/>
        </w:rPr>
        <w:t xml:space="preserve">электрических </w:t>
      </w:r>
      <w:r>
        <w:rPr>
          <w:rFonts w:ascii="Times New Roman" w:hAnsi="Times New Roman" w:cs="Times New Roman"/>
        </w:rPr>
        <w:t>сетей различного кл</w:t>
      </w:r>
      <w:r w:rsidR="00900447">
        <w:rPr>
          <w:rFonts w:ascii="Times New Roman" w:hAnsi="Times New Roman" w:cs="Times New Roman"/>
        </w:rPr>
        <w:t xml:space="preserve">асса напряжения до и выше 1 </w:t>
      </w:r>
      <w:proofErr w:type="spellStart"/>
      <w:r w:rsidR="00900447">
        <w:rPr>
          <w:rFonts w:ascii="Times New Roman" w:hAnsi="Times New Roman" w:cs="Times New Roman"/>
        </w:rPr>
        <w:t>кВ.</w:t>
      </w:r>
    </w:p>
    <w:p w:rsidR="002900E3" w:rsidRPr="002900E3" w:rsidRDefault="002900E3" w:rsidP="002900E3">
      <w:pPr>
        <w:rPr>
          <w:rFonts w:ascii="Times New Roman" w:hAnsi="Times New Roman" w:cs="Times New Roman"/>
        </w:rPr>
      </w:pPr>
      <w:proofErr w:type="spellEnd"/>
      <w:r>
        <w:rPr>
          <w:rFonts w:ascii="Times New Roman" w:hAnsi="Times New Roman" w:cs="Times New Roman"/>
        </w:rPr>
        <w:t xml:space="preserve">Должностные позиции, которые могут </w:t>
      </w:r>
      <w:r w:rsidR="00900447">
        <w:rPr>
          <w:rFonts w:ascii="Times New Roman" w:hAnsi="Times New Roman" w:cs="Times New Roman"/>
        </w:rPr>
        <w:t>занимать</w:t>
      </w:r>
      <w:r>
        <w:rPr>
          <w:rFonts w:ascii="Times New Roman" w:hAnsi="Times New Roman" w:cs="Times New Roman"/>
        </w:rPr>
        <w:t xml:space="preserve"> выпускники бакалавриата </w:t>
      </w:r>
      <w:r w:rsidRPr="002900E3">
        <w:rPr>
          <w:rFonts w:ascii="Times New Roman" w:hAnsi="Times New Roman" w:cs="Times New Roman"/>
        </w:rPr>
        <w:t>по направлению подготовки 13.03.02 – Электроэнергетика и электротехника</w:t>
      </w:r>
      <w:r>
        <w:rPr>
          <w:rFonts w:ascii="Times New Roman" w:hAnsi="Times New Roman" w:cs="Times New Roman"/>
        </w:rPr>
        <w:t xml:space="preserve"> в зависимости от трудового стажа и опыта работы: электромонтёр, </w:t>
      </w:r>
      <w:r w:rsidR="00900447">
        <w:rPr>
          <w:rFonts w:ascii="Times New Roman" w:hAnsi="Times New Roman" w:cs="Times New Roman"/>
        </w:rPr>
        <w:t xml:space="preserve">электромонтажник, </w:t>
      </w:r>
      <w:r>
        <w:rPr>
          <w:rFonts w:ascii="Times New Roman" w:hAnsi="Times New Roman" w:cs="Times New Roman"/>
        </w:rPr>
        <w:t xml:space="preserve">мастер, инженер, </w:t>
      </w:r>
      <w:r w:rsidR="00900447">
        <w:rPr>
          <w:rFonts w:ascii="Times New Roman" w:hAnsi="Times New Roman" w:cs="Times New Roman"/>
        </w:rPr>
        <w:t xml:space="preserve">проектировщик, диспетчер, </w:t>
      </w:r>
      <w:r>
        <w:rPr>
          <w:rFonts w:ascii="Times New Roman" w:hAnsi="Times New Roman" w:cs="Times New Roman"/>
        </w:rPr>
        <w:t>начальник отдела или службы, руководитель подразделения</w:t>
      </w:r>
      <w:r w:rsidR="00900447">
        <w:rPr>
          <w:rFonts w:ascii="Times New Roman" w:hAnsi="Times New Roman" w:cs="Times New Roman"/>
        </w:rPr>
        <w:t xml:space="preserve"> и т. п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900E3" w:rsidRPr="0029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8D"/>
    <w:rsid w:val="00085177"/>
    <w:rsid w:val="000C3439"/>
    <w:rsid w:val="000E5004"/>
    <w:rsid w:val="002900E3"/>
    <w:rsid w:val="004E626F"/>
    <w:rsid w:val="00605184"/>
    <w:rsid w:val="00900447"/>
    <w:rsid w:val="00995B8D"/>
    <w:rsid w:val="00A87A2F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F37C"/>
  <w15:chartTrackingRefBased/>
  <w15:docId w15:val="{7B18B234-D1A0-4BD6-BBC8-B314F02D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39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C3439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439"/>
    <w:pPr>
      <w:keepNext/>
      <w:keepLines/>
      <w:spacing w:before="240" w:after="240" w:line="240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439"/>
    <w:rPr>
      <w:rFonts w:ascii="Arial" w:eastAsiaTheme="majorEastAsia" w:hAnsi="Arial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0C3439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Профессия</Type>
    <institute xmlns="9fcb41ef-c49b-4112-a10d-653860e908af">Институт электроэнергетики ИЭЭ</institute>
    <profile xmlns="9fcb41ef-c49b-4112-a10d-653860e908af">Электроснабжение</profile>
    <form_x002d_study xmlns="9fcb41ef-c49b-4112-a10d-653860e908af">заочная</form_x002d_study>
  </documentManagement>
</p:properties>
</file>

<file path=customXml/itemProps1.xml><?xml version="1.0" encoding="utf-8"?>
<ds:datastoreItem xmlns:ds="http://schemas.openxmlformats.org/officeDocument/2006/customXml" ds:itemID="{252C0CFD-E4CB-4850-952C-9CCFB1405F90}"/>
</file>

<file path=customXml/itemProps2.xml><?xml version="1.0" encoding="utf-8"?>
<ds:datastoreItem xmlns:ds="http://schemas.openxmlformats.org/officeDocument/2006/customXml" ds:itemID="{359E3D3C-A9D8-4E6B-B453-4988B463CD18}"/>
</file>

<file path=customXml/itemProps3.xml><?xml version="1.0" encoding="utf-8"?>
<ds:datastoreItem xmlns:ds="http://schemas.openxmlformats.org/officeDocument/2006/customXml" ds:itemID="{CC441CCF-B970-47C2-BB83-E5BB3BB98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Freeman</dc:creator>
  <cp:keywords/>
  <dc:description/>
  <cp:lastModifiedBy>Andrew Freeman</cp:lastModifiedBy>
  <cp:revision>3</cp:revision>
  <dcterms:created xsi:type="dcterms:W3CDTF">2019-05-10T16:32:00Z</dcterms:created>
  <dcterms:modified xsi:type="dcterms:W3CDTF">2019-05-10T16:47:00Z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191700</vt:r8>
  </property>
</Properties>
</file>